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691E" w14:textId="45C0F044" w:rsidR="00F23B46" w:rsidRDefault="00213191" w:rsidP="009855BC">
      <w:pPr>
        <w:jc w:val="right"/>
        <w:rPr>
          <w:rFonts w:ascii="Tahoma" w:hAnsi="Tahoma" w:cs="Tahoma"/>
          <w:noProof/>
          <w:sz w:val="20"/>
          <w:szCs w:val="20"/>
        </w:rPr>
      </w:pPr>
      <w:r w:rsidRPr="00F23B46">
        <w:rPr>
          <w:rFonts w:ascii="Tahoma" w:hAnsi="Tahoma" w:cs="Tahoma"/>
          <w:noProof/>
          <w:sz w:val="20"/>
          <w:szCs w:val="20"/>
        </w:rPr>
        <w:t>Príloha č.1 k </w:t>
      </w:r>
      <w:r w:rsidRPr="00F23B46">
        <w:rPr>
          <w:rFonts w:ascii="Tahoma" w:hAnsi="Tahoma" w:cs="Tahoma"/>
          <w:b/>
          <w:bCs/>
          <w:noProof/>
          <w:sz w:val="20"/>
          <w:szCs w:val="20"/>
        </w:rPr>
        <w:t>Smernici č.</w:t>
      </w:r>
      <w:r w:rsidR="008B7EAA">
        <w:rPr>
          <w:rFonts w:ascii="Tahoma" w:hAnsi="Tahoma" w:cs="Tahoma"/>
          <w:b/>
          <w:bCs/>
          <w:noProof/>
          <w:sz w:val="20"/>
          <w:szCs w:val="20"/>
        </w:rPr>
        <w:t>4</w:t>
      </w:r>
      <w:r w:rsidRPr="00F23B46">
        <w:rPr>
          <w:rFonts w:ascii="Tahoma" w:hAnsi="Tahoma" w:cs="Tahoma"/>
          <w:b/>
          <w:bCs/>
          <w:noProof/>
          <w:sz w:val="20"/>
          <w:szCs w:val="20"/>
        </w:rPr>
        <w:t>/202</w:t>
      </w:r>
      <w:r w:rsidR="008B7EAA">
        <w:rPr>
          <w:rFonts w:ascii="Tahoma" w:hAnsi="Tahoma" w:cs="Tahoma"/>
          <w:b/>
          <w:bCs/>
          <w:noProof/>
          <w:sz w:val="20"/>
          <w:szCs w:val="20"/>
        </w:rPr>
        <w:t>5</w:t>
      </w:r>
      <w:r w:rsidR="009855BC" w:rsidRPr="00F23B46">
        <w:rPr>
          <w:rFonts w:ascii="Tahoma" w:hAnsi="Tahoma" w:cs="Tahoma"/>
          <w:noProof/>
          <w:sz w:val="20"/>
          <w:szCs w:val="20"/>
        </w:rPr>
        <w:t xml:space="preserve"> </w:t>
      </w:r>
    </w:p>
    <w:p w14:paraId="24E40AB0" w14:textId="262261C8" w:rsidR="009855BC" w:rsidRPr="00F23B46" w:rsidRDefault="009855BC" w:rsidP="00F23B46">
      <w:pPr>
        <w:jc w:val="right"/>
        <w:rPr>
          <w:rFonts w:ascii="Tahoma" w:hAnsi="Tahoma" w:cs="Tahoma"/>
          <w:noProof/>
          <w:sz w:val="20"/>
          <w:szCs w:val="20"/>
        </w:rPr>
      </w:pPr>
      <w:r w:rsidRPr="00F23B46">
        <w:rPr>
          <w:rFonts w:ascii="Tahoma" w:hAnsi="Tahoma" w:cs="Tahoma"/>
          <w:noProof/>
          <w:sz w:val="20"/>
          <w:szCs w:val="20"/>
        </w:rPr>
        <w:t>o</w:t>
      </w:r>
      <w:r w:rsidR="00255AD2" w:rsidRPr="00F23B46">
        <w:rPr>
          <w:rFonts w:ascii="Tahoma" w:hAnsi="Tahoma" w:cs="Tahoma"/>
          <w:noProof/>
          <w:sz w:val="20"/>
          <w:szCs w:val="20"/>
        </w:rPr>
        <w:t xml:space="preserve"> postupe pri </w:t>
      </w:r>
      <w:r w:rsidRPr="00F23B46">
        <w:rPr>
          <w:rFonts w:ascii="Tahoma" w:hAnsi="Tahoma" w:cs="Tahoma"/>
          <w:noProof/>
          <w:sz w:val="20"/>
          <w:szCs w:val="20"/>
        </w:rPr>
        <w:t xml:space="preserve">zverejňovaní a sprístupňovaní informácií PPA </w:t>
      </w:r>
    </w:p>
    <w:p w14:paraId="5B7ACB4A" w14:textId="77777777" w:rsidR="009855BC" w:rsidRPr="00F23B46" w:rsidRDefault="009855BC" w:rsidP="009855BC">
      <w:pPr>
        <w:jc w:val="right"/>
        <w:rPr>
          <w:rFonts w:ascii="Tahoma" w:hAnsi="Tahoma" w:cs="Tahoma"/>
          <w:noProof/>
          <w:color w:val="0070C0"/>
          <w:sz w:val="20"/>
          <w:szCs w:val="20"/>
        </w:rPr>
      </w:pPr>
      <w:r w:rsidRPr="00F23B46">
        <w:rPr>
          <w:rFonts w:ascii="Tahoma" w:hAnsi="Tahoma" w:cs="Tahoma"/>
          <w:noProof/>
          <w:color w:val="0070C0"/>
          <w:sz w:val="20"/>
          <w:szCs w:val="20"/>
        </w:rPr>
        <w:t>VZOR</w:t>
      </w:r>
    </w:p>
    <w:p w14:paraId="10D5CF6B" w14:textId="5F9A1294" w:rsidR="009855BC" w:rsidRPr="00F23B46" w:rsidRDefault="00213191" w:rsidP="00213191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F23B46">
        <w:rPr>
          <w:rFonts w:ascii="Tahoma" w:hAnsi="Tahoma" w:cs="Tahoma"/>
          <w:b/>
          <w:noProof/>
          <w:sz w:val="20"/>
          <w:szCs w:val="20"/>
        </w:rPr>
        <w:t>Žiadosť o sprístupnenie informácie podľa zákona č.</w:t>
      </w:r>
      <w:r w:rsidR="00F23B46">
        <w:rPr>
          <w:rFonts w:ascii="Tahoma" w:hAnsi="Tahoma" w:cs="Tahoma"/>
          <w:b/>
          <w:noProof/>
          <w:sz w:val="20"/>
          <w:szCs w:val="20"/>
        </w:rPr>
        <w:t xml:space="preserve"> </w:t>
      </w:r>
      <w:hyperlink r:id="rId6" w:history="1">
        <w:r w:rsidRPr="00F23B46">
          <w:rPr>
            <w:rStyle w:val="Hypertextovprepojenie"/>
            <w:rFonts w:ascii="Tahoma" w:hAnsi="Tahoma" w:cs="Tahoma"/>
            <w:b/>
            <w:noProof/>
            <w:sz w:val="20"/>
            <w:szCs w:val="20"/>
          </w:rPr>
          <w:t>211/2000 Z.z</w:t>
        </w:r>
      </w:hyperlink>
      <w:r w:rsidRPr="00F23B46">
        <w:rPr>
          <w:rFonts w:ascii="Tahoma" w:hAnsi="Tahoma" w:cs="Tahoma"/>
          <w:b/>
          <w:noProof/>
          <w:sz w:val="20"/>
          <w:szCs w:val="20"/>
        </w:rPr>
        <w:t>.</w:t>
      </w:r>
    </w:p>
    <w:p w14:paraId="7583072C" w14:textId="77777777" w:rsidR="009855BC" w:rsidRPr="009855BC" w:rsidRDefault="009855BC" w:rsidP="009855BC">
      <w:pPr>
        <w:rPr>
          <w:rFonts w:ascii="Times New Roman" w:hAnsi="Times New Roman" w:cs="Times New Roman"/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3"/>
      </w:tblGrid>
      <w:tr w:rsidR="009855BC" w:rsidRPr="00F23B46" w14:paraId="1035B7FD" w14:textId="77777777" w:rsidTr="00F23B46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711E1" w14:textId="3CBF61EF" w:rsidR="009855BC" w:rsidRPr="00F23B46" w:rsidRDefault="009855BC" w:rsidP="0076203C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F23B4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Pôdohospodárska platobná agentúra</w:t>
            </w:r>
            <w:r w:rsidR="00F23B4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 (PPA)</w:t>
            </w:r>
          </w:p>
        </w:tc>
      </w:tr>
    </w:tbl>
    <w:p w14:paraId="69F20CB2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Meno:</w:t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  <w:t>Priezvisko: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645"/>
        <w:gridCol w:w="3891"/>
      </w:tblGrid>
      <w:tr w:rsidR="009855BC" w:rsidRPr="00F23B46" w14:paraId="12F92750" w14:textId="77777777" w:rsidTr="00F23B4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DE02BA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B48ED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97E24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E9583F2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Titul: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</w:tblGrid>
      <w:tr w:rsidR="009855BC" w:rsidRPr="00F23B46" w14:paraId="527C6612" w14:textId="77777777" w:rsidTr="00F23B4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8D32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71D4204E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</w:p>
    <w:p w14:paraId="71E8546F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Ulica:</w:t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  <w:t>Číslo: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645"/>
        <w:gridCol w:w="3891"/>
      </w:tblGrid>
      <w:tr w:rsidR="009855BC" w:rsidRPr="00F23B46" w14:paraId="27E6EE97" w14:textId="77777777" w:rsidTr="00F23B4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C0927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80D7B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A32AE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1D75F921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Mesto:</w:t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  <w:t>PSČ: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645"/>
        <w:gridCol w:w="3891"/>
      </w:tblGrid>
      <w:tr w:rsidR="009855BC" w:rsidRPr="00F23B46" w14:paraId="7CFCCB63" w14:textId="77777777" w:rsidTr="00F23B4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321A8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F0C7D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EE4D0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09138E47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</w:p>
    <w:p w14:paraId="4E45F044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Telefón:</w:t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</w:r>
      <w:r w:rsidRPr="00F23B46">
        <w:rPr>
          <w:rFonts w:ascii="Tahoma" w:hAnsi="Tahoma" w:cs="Tahoma"/>
          <w:noProof/>
        </w:rPr>
        <w:tab/>
        <w:t>E-mail: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645"/>
        <w:gridCol w:w="3891"/>
      </w:tblGrid>
      <w:tr w:rsidR="009855BC" w:rsidRPr="00F23B46" w14:paraId="76264DA8" w14:textId="77777777" w:rsidTr="00F23B4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F3C90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354AE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B44E22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367E2808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</w:p>
    <w:p w14:paraId="20D29A71" w14:textId="685B6C90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Požadovaný spôsob poskytnutia informácie: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3"/>
      </w:tblGrid>
      <w:tr w:rsidR="00F23B46" w:rsidRPr="00F23B46" w14:paraId="7D3887AC" w14:textId="77777777" w:rsidTr="00F23B46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2ABF" w14:textId="77777777" w:rsidR="00F23B46" w:rsidRPr="00F23B46" w:rsidRDefault="00F23B46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7CB9CAB7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</w:p>
    <w:p w14:paraId="464A680C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Vec: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3"/>
      </w:tblGrid>
      <w:tr w:rsidR="009855BC" w:rsidRPr="00F23B46" w14:paraId="75627993" w14:textId="77777777" w:rsidTr="00F23B46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6173" w14:textId="77777777" w:rsidR="009855BC" w:rsidRPr="00F23B46" w:rsidRDefault="009855BC" w:rsidP="0076203C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5DDF05D2" w14:textId="77777777" w:rsidR="009855BC" w:rsidRPr="009855BC" w:rsidRDefault="009855BC" w:rsidP="009855BC">
      <w:pPr>
        <w:jc w:val="both"/>
        <w:rPr>
          <w:rFonts w:ascii="Times New Roman" w:hAnsi="Times New Roman" w:cs="Times New Roman"/>
          <w:noProof/>
        </w:rPr>
      </w:pPr>
    </w:p>
    <w:p w14:paraId="4FEF2839" w14:textId="77777777" w:rsidR="009855BC" w:rsidRPr="00F23B46" w:rsidRDefault="009855BC" w:rsidP="009855BC">
      <w:pPr>
        <w:jc w:val="both"/>
        <w:rPr>
          <w:rFonts w:ascii="Tahoma" w:hAnsi="Tahoma" w:cs="Tahoma"/>
          <w:noProof/>
        </w:rPr>
      </w:pPr>
      <w:r w:rsidRPr="00F23B46">
        <w:rPr>
          <w:rFonts w:ascii="Tahoma" w:hAnsi="Tahoma" w:cs="Tahoma"/>
          <w:noProof/>
        </w:rPr>
        <w:t>Vaša žiadosť: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3"/>
      </w:tblGrid>
      <w:tr w:rsidR="009855BC" w:rsidRPr="009855BC" w14:paraId="690B78BB" w14:textId="77777777" w:rsidTr="00F23B46">
        <w:trPr>
          <w:trHeight w:val="1502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0109" w14:textId="77777777" w:rsidR="009855BC" w:rsidRPr="009855BC" w:rsidRDefault="009855BC" w:rsidP="0076203C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8237C31" w14:textId="77777777" w:rsidR="009855BC" w:rsidRDefault="009855BC" w:rsidP="009855BC">
      <w:pPr>
        <w:jc w:val="both"/>
        <w:rPr>
          <w:rFonts w:ascii="Times New Roman" w:hAnsi="Times New Roman" w:cs="Times New Roman"/>
          <w:noProof/>
        </w:rPr>
      </w:pPr>
    </w:p>
    <w:p w14:paraId="7C59488A" w14:textId="77777777" w:rsidR="00F23B46" w:rsidRPr="009855BC" w:rsidRDefault="00F23B46" w:rsidP="009855BC">
      <w:pPr>
        <w:jc w:val="both"/>
        <w:rPr>
          <w:rFonts w:ascii="Times New Roman" w:hAnsi="Times New Roman" w:cs="Times New Roman"/>
          <w:noProof/>
        </w:rPr>
      </w:pPr>
    </w:p>
    <w:p w14:paraId="046050FA" w14:textId="5DCF0EAA" w:rsidR="009855BC" w:rsidRPr="00F23B46" w:rsidRDefault="009855BC" w:rsidP="009855BC">
      <w:pPr>
        <w:jc w:val="both"/>
        <w:rPr>
          <w:rFonts w:ascii="Tahoma" w:hAnsi="Tahoma" w:cs="Tahoma"/>
          <w:noProof/>
          <w:sz w:val="18"/>
          <w:szCs w:val="18"/>
        </w:rPr>
      </w:pPr>
      <w:r w:rsidRPr="00F23B46">
        <w:rPr>
          <w:rFonts w:ascii="Tahoma" w:hAnsi="Tahoma" w:cs="Tahoma"/>
          <w:noProof/>
          <w:sz w:val="18"/>
          <w:szCs w:val="18"/>
        </w:rPr>
        <w:t xml:space="preserve">Poznámka: </w:t>
      </w:r>
      <w:r w:rsidRPr="00F23B46">
        <w:rPr>
          <w:rFonts w:ascii="Tahoma" w:hAnsi="Tahoma" w:cs="Tahoma"/>
          <w:noProof/>
          <w:color w:val="0070C0"/>
          <w:sz w:val="18"/>
          <w:szCs w:val="18"/>
        </w:rPr>
        <w:t>Žiadosť bude spopla</w:t>
      </w:r>
      <w:r w:rsidR="00213191" w:rsidRPr="00F23B46">
        <w:rPr>
          <w:rFonts w:ascii="Tahoma" w:hAnsi="Tahoma" w:cs="Tahoma"/>
          <w:noProof/>
          <w:color w:val="0070C0"/>
          <w:sz w:val="18"/>
          <w:szCs w:val="18"/>
        </w:rPr>
        <w:t>tnená v zmysle Smernice č.21/2021</w:t>
      </w:r>
    </w:p>
    <w:p w14:paraId="6AF11AA2" w14:textId="77777777" w:rsidR="00F23B46" w:rsidRDefault="00F23B46" w:rsidP="00F23B46">
      <w:pPr>
        <w:jc w:val="both"/>
        <w:rPr>
          <w:rFonts w:ascii="Tahoma" w:hAnsi="Tahoma" w:cs="Tahoma"/>
          <w:noProof/>
          <w:sz w:val="18"/>
          <w:szCs w:val="18"/>
        </w:rPr>
      </w:pPr>
    </w:p>
    <w:p w14:paraId="5928335C" w14:textId="77777777" w:rsidR="00F23B46" w:rsidRDefault="00F23B46" w:rsidP="00F23B46">
      <w:pPr>
        <w:jc w:val="both"/>
        <w:rPr>
          <w:rFonts w:ascii="Tahoma" w:hAnsi="Tahoma" w:cs="Tahoma"/>
          <w:noProof/>
          <w:sz w:val="18"/>
          <w:szCs w:val="18"/>
        </w:rPr>
      </w:pPr>
    </w:p>
    <w:p w14:paraId="7E0F2CF5" w14:textId="224FC7F9" w:rsidR="009855BC" w:rsidRPr="00F23B46" w:rsidRDefault="009855BC" w:rsidP="00F23B46">
      <w:pPr>
        <w:jc w:val="both"/>
        <w:rPr>
          <w:rFonts w:ascii="Tahoma" w:hAnsi="Tahoma" w:cs="Tahoma"/>
          <w:noProof/>
          <w:sz w:val="18"/>
          <w:szCs w:val="18"/>
        </w:rPr>
      </w:pPr>
      <w:r w:rsidRPr="00F23B46">
        <w:rPr>
          <w:rFonts w:ascii="Tahoma" w:hAnsi="Tahoma" w:cs="Tahoma"/>
          <w:noProof/>
          <w:sz w:val="18"/>
          <w:szCs w:val="18"/>
        </w:rPr>
        <w:t>Podpis</w:t>
      </w:r>
      <w:r w:rsidR="00F23B46">
        <w:rPr>
          <w:rFonts w:ascii="Tahoma" w:hAnsi="Tahoma" w:cs="Tahoma"/>
          <w:noProof/>
          <w:sz w:val="18"/>
          <w:szCs w:val="18"/>
        </w:rPr>
        <w:t xml:space="preserve">: </w:t>
      </w:r>
    </w:p>
    <w:p w14:paraId="273C9E4E" w14:textId="77777777" w:rsidR="00860A83" w:rsidRPr="009855BC" w:rsidRDefault="00860A83">
      <w:pPr>
        <w:rPr>
          <w:rFonts w:ascii="Times New Roman" w:hAnsi="Times New Roman" w:cs="Times New Roman"/>
        </w:rPr>
      </w:pPr>
    </w:p>
    <w:sectPr w:rsidR="00860A83" w:rsidRPr="009855BC">
      <w:headerReference w:type="default" r:id="rId7"/>
      <w:footerReference w:type="even" r:id="rId8"/>
      <w:footerReference w:type="defaul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977E" w14:textId="77777777" w:rsidR="005B7282" w:rsidRDefault="005B7282">
      <w:pPr>
        <w:spacing w:line="240" w:lineRule="auto"/>
      </w:pPr>
      <w:r>
        <w:separator/>
      </w:r>
    </w:p>
  </w:endnote>
  <w:endnote w:type="continuationSeparator" w:id="0">
    <w:p w14:paraId="63700560" w14:textId="77777777" w:rsidR="005B7282" w:rsidRDefault="005B7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2EEF" w14:textId="133284B1" w:rsidR="00F23B46" w:rsidRDefault="00F23B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93F17" wp14:editId="674D6D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300" cy="386715"/>
              <wp:effectExtent l="0" t="0" r="6350" b="0"/>
              <wp:wrapNone/>
              <wp:docPr id="1209970344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FF753" w14:textId="69D01566" w:rsidR="00F23B46" w:rsidRPr="00F23B46" w:rsidRDefault="00F23B46" w:rsidP="00F23B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3B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93F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0;width:49pt;height:30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4FF753" w14:textId="69D01566" w:rsidR="00F23B46" w:rsidRPr="00F23B46" w:rsidRDefault="00F23B46" w:rsidP="00F23B4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3B4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3F43" w14:textId="7AC6AD8C" w:rsidR="00F23B46" w:rsidRDefault="00F23B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FCCCB8" wp14:editId="45F606A4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300" cy="386715"/>
              <wp:effectExtent l="0" t="0" r="6350" b="0"/>
              <wp:wrapNone/>
              <wp:docPr id="2032704820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995EF" w14:textId="7DC9BDCC" w:rsidR="00F23B46" w:rsidRPr="00F23B46" w:rsidRDefault="00F23B46" w:rsidP="00F23B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3B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</w:t>
                          </w:r>
                          <w:r w:rsidRPr="00F23B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CCC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0;width:49pt;height:30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F0995EF" w14:textId="7DC9BDCC" w:rsidR="00F23B46" w:rsidRPr="00F23B46" w:rsidRDefault="00F23B46" w:rsidP="00F23B4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3B4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8CB7" w14:textId="213D23D4" w:rsidR="00F23B46" w:rsidRDefault="00F23B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943A48" wp14:editId="7CC54B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2300" cy="386715"/>
              <wp:effectExtent l="0" t="0" r="6350" b="0"/>
              <wp:wrapNone/>
              <wp:docPr id="1178838528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3B656" w14:textId="02A6CB93" w:rsidR="00F23B46" w:rsidRPr="00F23B46" w:rsidRDefault="00F23B46" w:rsidP="00F23B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F23B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</w:t>
                          </w:r>
                          <w:r w:rsidRPr="00F23B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43A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0;width:49pt;height:30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AF3B656" w14:textId="02A6CB93" w:rsidR="00F23B46" w:rsidRPr="00F23B46" w:rsidRDefault="00F23B46" w:rsidP="00F23B46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F23B46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BAF1" w14:textId="77777777" w:rsidR="005B7282" w:rsidRDefault="005B7282">
      <w:pPr>
        <w:spacing w:line="240" w:lineRule="auto"/>
      </w:pPr>
      <w:r>
        <w:separator/>
      </w:r>
    </w:p>
  </w:footnote>
  <w:footnote w:type="continuationSeparator" w:id="0">
    <w:p w14:paraId="2F995F28" w14:textId="77777777" w:rsidR="005B7282" w:rsidRDefault="005B7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74EB" w14:textId="77777777" w:rsidR="00860A83" w:rsidRDefault="00F72A22">
    <w:r>
      <w:rPr>
        <w:noProof/>
        <w:lang w:val="sk-SK"/>
      </w:rPr>
      <w:drawing>
        <wp:anchor distT="114300" distB="114300" distL="114300" distR="114300" simplePos="0" relativeHeight="251658240" behindDoc="1" locked="0" layoutInCell="1" hidden="0" allowOverlap="1" wp14:anchorId="6248A212" wp14:editId="177E6BDA">
          <wp:simplePos x="0" y="0"/>
          <wp:positionH relativeFrom="column">
            <wp:posOffset>-647699</wp:posOffset>
          </wp:positionH>
          <wp:positionV relativeFrom="paragraph">
            <wp:posOffset>-342899</wp:posOffset>
          </wp:positionV>
          <wp:extent cx="1612018" cy="117633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018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83"/>
    <w:rsid w:val="0010219C"/>
    <w:rsid w:val="00213191"/>
    <w:rsid w:val="00255AD2"/>
    <w:rsid w:val="003C5705"/>
    <w:rsid w:val="005B7282"/>
    <w:rsid w:val="006573FF"/>
    <w:rsid w:val="008035A7"/>
    <w:rsid w:val="00860A83"/>
    <w:rsid w:val="008B7EAA"/>
    <w:rsid w:val="008D3E85"/>
    <w:rsid w:val="009855BC"/>
    <w:rsid w:val="00B328E6"/>
    <w:rsid w:val="00F23B46"/>
    <w:rsid w:val="00F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BE0D"/>
  <w15:docId w15:val="{F490B416-B6BA-449F-8004-4C6485AE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9855B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55BC"/>
  </w:style>
  <w:style w:type="paragraph" w:styleId="Pta">
    <w:name w:val="footer"/>
    <w:basedOn w:val="Normlny"/>
    <w:link w:val="PtaChar"/>
    <w:uiPriority w:val="99"/>
    <w:unhideWhenUsed/>
    <w:rsid w:val="009855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55BC"/>
  </w:style>
  <w:style w:type="paragraph" w:styleId="Textbubliny">
    <w:name w:val="Balloon Text"/>
    <w:basedOn w:val="Normlny"/>
    <w:link w:val="TextbublinyChar"/>
    <w:uiPriority w:val="99"/>
    <w:semiHidden/>
    <w:unhideWhenUsed/>
    <w:rsid w:val="002131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19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23B4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23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ezbierky/pravne-predpisy/SK/ZZ/2000/211/2025070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Wölfl Richard</dc:creator>
  <cp:lastModifiedBy>Strapák Šimon</cp:lastModifiedBy>
  <cp:revision>4</cp:revision>
  <cp:lastPrinted>2021-09-16T07:06:00Z</cp:lastPrinted>
  <dcterms:created xsi:type="dcterms:W3CDTF">2023-05-11T12:49:00Z</dcterms:created>
  <dcterms:modified xsi:type="dcterms:W3CDTF">2025-08-07T08:47:00Z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4643a600,481eaea8,79289d34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2025-07-17T08:49:59Z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5cbf13b2-67b3-4dcd-ac33-d488bc375461</vt:lpwstr>
  </property>
  <property fmtid="{D5CDD505-2E9C-101B-9397-08002B2CF9AE}" pid="11" name="MSIP_Label_54743a8a-75f7-4ac9-9741-a35bd0337f21_ContentBits">
    <vt:lpwstr>2</vt:lpwstr>
  </property>
</Properties>
</file>